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EB" w:rsidRPr="00BA2CC8" w:rsidRDefault="00F41278" w:rsidP="00E3720D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A2CC8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B53AEB" w:rsidRPr="00BA2CC8">
        <w:rPr>
          <w:rFonts w:ascii="Times New Roman" w:hAnsi="Times New Roman" w:cs="Times New Roman"/>
          <w:b/>
          <w:i/>
          <w:sz w:val="24"/>
          <w:szCs w:val="24"/>
        </w:rPr>
        <w:t>.Н</w:t>
      </w:r>
      <w:r w:rsidRPr="00BA2CC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52A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53AEB" w:rsidRPr="00BA2CC8">
        <w:rPr>
          <w:rFonts w:ascii="Times New Roman" w:hAnsi="Times New Roman" w:cs="Times New Roman"/>
          <w:b/>
          <w:i/>
          <w:sz w:val="24"/>
          <w:szCs w:val="24"/>
        </w:rPr>
        <w:t>Ветошкина</w:t>
      </w:r>
    </w:p>
    <w:p w:rsidR="00B53AEB" w:rsidRPr="00BA2CC8" w:rsidRDefault="00B53AEB" w:rsidP="00E3720D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A2CC8">
        <w:rPr>
          <w:rFonts w:ascii="Times New Roman" w:hAnsi="Times New Roman" w:cs="Times New Roman"/>
          <w:b/>
          <w:i/>
          <w:sz w:val="24"/>
          <w:szCs w:val="24"/>
        </w:rPr>
        <w:t xml:space="preserve">(МОКУ «Обвинская школа-интернат», </w:t>
      </w:r>
    </w:p>
    <w:p w:rsidR="00B53AEB" w:rsidRPr="00BA2CC8" w:rsidRDefault="00BA2CC8" w:rsidP="00E3720D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A2CC8">
        <w:rPr>
          <w:rFonts w:ascii="Times New Roman" w:hAnsi="Times New Roman" w:cs="Times New Roman"/>
          <w:b/>
          <w:i/>
          <w:sz w:val="24"/>
          <w:szCs w:val="24"/>
        </w:rPr>
        <w:t>педагог-психолог</w:t>
      </w:r>
      <w:r w:rsidR="00B53AEB" w:rsidRPr="00BA2CC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53AEB" w:rsidRPr="00BA2CC8" w:rsidRDefault="007C336B" w:rsidP="00E3720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336B">
        <w:rPr>
          <w:rFonts w:ascii="Times New Roman" w:hAnsi="Times New Roman" w:cs="Times New Roman"/>
          <w:b/>
          <w:sz w:val="24"/>
          <w:szCs w:val="24"/>
        </w:rPr>
        <w:t xml:space="preserve">Коррекция эмоционально-волевого развития младшего школьника  </w:t>
      </w:r>
      <w:r w:rsidR="00BE3A5C">
        <w:rPr>
          <w:rFonts w:ascii="Times New Roman" w:hAnsi="Times New Roman" w:cs="Times New Roman"/>
          <w:b/>
          <w:sz w:val="24"/>
          <w:szCs w:val="24"/>
        </w:rPr>
        <w:t xml:space="preserve">с умственной отсталостью </w:t>
      </w:r>
      <w:r w:rsidRPr="007C336B">
        <w:rPr>
          <w:rFonts w:ascii="Times New Roman" w:hAnsi="Times New Roman" w:cs="Times New Roman"/>
          <w:b/>
          <w:sz w:val="24"/>
          <w:szCs w:val="24"/>
        </w:rPr>
        <w:t xml:space="preserve">как необходимое условие освоения </w:t>
      </w:r>
      <w:r w:rsidR="00BE3A5C">
        <w:rPr>
          <w:rFonts w:ascii="Times New Roman" w:hAnsi="Times New Roman" w:cs="Times New Roman"/>
          <w:b/>
          <w:sz w:val="24"/>
          <w:szCs w:val="24"/>
        </w:rPr>
        <w:t xml:space="preserve">им </w:t>
      </w:r>
      <w:bookmarkStart w:id="0" w:name="_GoBack"/>
      <w:bookmarkEnd w:id="0"/>
      <w:r w:rsidRPr="007C336B">
        <w:rPr>
          <w:rFonts w:ascii="Times New Roman" w:hAnsi="Times New Roman" w:cs="Times New Roman"/>
          <w:b/>
          <w:sz w:val="24"/>
          <w:szCs w:val="24"/>
        </w:rPr>
        <w:t>школьной роли.</w:t>
      </w:r>
    </w:p>
    <w:p w:rsidR="00B53AEB" w:rsidRPr="00BA2CC8" w:rsidRDefault="00B53AEB" w:rsidP="00152A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CC8">
        <w:rPr>
          <w:rFonts w:ascii="Times New Roman" w:hAnsi="Times New Roman" w:cs="Times New Roman"/>
          <w:sz w:val="24"/>
          <w:szCs w:val="24"/>
        </w:rPr>
        <w:t>В основу ФГОС положен системно-деятельностный  подход к обучению, психологическую основу концепции которого  составляет положение: усвоение содержания обучения и развитие ученика происходит не путём передачи некоторой информации, а в процессе его собственной активной деятельности</w:t>
      </w:r>
      <w:r w:rsidR="00E3720D">
        <w:rPr>
          <w:rFonts w:ascii="Times New Roman" w:hAnsi="Times New Roman" w:cs="Times New Roman"/>
          <w:sz w:val="24"/>
          <w:szCs w:val="24"/>
        </w:rPr>
        <w:t>, развитию субъективного начала</w:t>
      </w:r>
      <w:r w:rsidRPr="00BA2CC8">
        <w:rPr>
          <w:rFonts w:ascii="Times New Roman" w:hAnsi="Times New Roman" w:cs="Times New Roman"/>
          <w:sz w:val="24"/>
          <w:szCs w:val="24"/>
        </w:rPr>
        <w:t>.  Для этого у младшего школьника  должна быть сформирована  учебная мотивация, освоена школьная роль. Важнейшую роль в этом процессе играет эмоционально-волев</w:t>
      </w:r>
      <w:r w:rsidR="00E3720D">
        <w:rPr>
          <w:rFonts w:ascii="Times New Roman" w:hAnsi="Times New Roman" w:cs="Times New Roman"/>
          <w:sz w:val="24"/>
          <w:szCs w:val="24"/>
        </w:rPr>
        <w:t>ое созревание</w:t>
      </w:r>
      <w:r w:rsidRPr="00BA2C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3AEB" w:rsidRPr="00BA2CC8" w:rsidRDefault="00B53AEB" w:rsidP="00152A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CC8">
        <w:rPr>
          <w:rFonts w:ascii="Times New Roman" w:hAnsi="Times New Roman" w:cs="Times New Roman"/>
          <w:sz w:val="24"/>
          <w:szCs w:val="24"/>
        </w:rPr>
        <w:t xml:space="preserve">В большинстве случаев в педагогической практике  работу с эмоциональной сферой ребёнка относят к </w:t>
      </w:r>
      <w:r w:rsidR="00152A57">
        <w:rPr>
          <w:rFonts w:ascii="Times New Roman" w:hAnsi="Times New Roman" w:cs="Times New Roman"/>
          <w:sz w:val="24"/>
          <w:szCs w:val="24"/>
        </w:rPr>
        <w:t>периферии воспитательной работы</w:t>
      </w:r>
      <w:r w:rsidRPr="00BA2CC8">
        <w:rPr>
          <w:rFonts w:ascii="Times New Roman" w:hAnsi="Times New Roman" w:cs="Times New Roman"/>
          <w:sz w:val="24"/>
          <w:szCs w:val="24"/>
        </w:rPr>
        <w:t xml:space="preserve">, к мере необходимых усилий  для комфорта личности школьника, гармонизации  его самочувствия и поведения. Между тем , познавательная деятельность, наглядно-образное мышление младшего школьника  и освоение им школьной роли напрямую связаны со становлением его эмоционально-волевой сферы, где чувства и эмоции ребёнка являются , с одной стороны, средствами, с другой стороны- индикаторами формирования учебной деятельности . </w:t>
      </w:r>
    </w:p>
    <w:p w:rsidR="00B53AEB" w:rsidRPr="00BA2CC8" w:rsidRDefault="00B53AEB" w:rsidP="00152A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CC8">
        <w:rPr>
          <w:rFonts w:ascii="Times New Roman" w:hAnsi="Times New Roman" w:cs="Times New Roman"/>
          <w:sz w:val="24"/>
          <w:szCs w:val="24"/>
        </w:rPr>
        <w:t>Следует также иметь в виду, что по составу классы на начальной ступени обучения разнородны, включают детей с разным уровнем развития психических процессов. Позднее некоторые дети получают 7 и 8 вид обучения.  Следовательно, на этом этапе чрезвычайно важно целенаправленно обращать внимание на эмоционально-волевое развитие как фактор и необходимое условие становления познавательной деятельности и школьной роли младшего школьника.</w:t>
      </w:r>
      <w:r w:rsidR="004A3C92">
        <w:rPr>
          <w:rFonts w:ascii="Times New Roman" w:hAnsi="Times New Roman" w:cs="Times New Roman"/>
          <w:sz w:val="24"/>
          <w:szCs w:val="24"/>
        </w:rPr>
        <w:t xml:space="preserve"> Педагогу важно отличить явление несформированности эмоционально-волевой сферы от её нарушения, связанного со снижением умственного развития.</w:t>
      </w:r>
    </w:p>
    <w:p w:rsidR="00BA2CC8" w:rsidRPr="00BA2CC8" w:rsidRDefault="00B53AEB" w:rsidP="00152A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CC8">
        <w:rPr>
          <w:rFonts w:ascii="Times New Roman" w:hAnsi="Times New Roman" w:cs="Times New Roman"/>
          <w:sz w:val="24"/>
          <w:szCs w:val="24"/>
        </w:rPr>
        <w:t xml:space="preserve">Эмоции- это особый класс психических состояний , отражающих личную значимость и оценку внешних и внутренних ситуаций для жизнедеятельности человека. И.П. Павлов писал, что подкорковые центры являются не только центрами сложных безусловных рефлексов, но и являются  физиологической основой базовых эмоций.  У младших школьников только формируется произвольная деятельность, кора ещё «учится» регулировать деятельность. Поэтому  мы видим, что эмоции как регуляторы , являются непосредственными «участниками » познавательного процесса на начальной ступени обучения и выступают на переднем плане взаимодействия с ребёнком. Эмоция активизирует этот процесс или угнетает, даёт прилив энергии в познавательной деятельности или вызывает утомление. </w:t>
      </w:r>
      <w:r w:rsidRPr="00BA2CC8">
        <w:rPr>
          <w:rFonts w:ascii="Times New Roman" w:hAnsi="Times New Roman" w:cs="Times New Roman"/>
          <w:color w:val="000000"/>
          <w:sz w:val="24"/>
          <w:szCs w:val="24"/>
        </w:rPr>
        <w:t>Эмоции возникают при недостатке сведений, необходимых для достижения цели, они способствуют поиску новой информации и тем самым повышают вероятность достижения цели.</w:t>
      </w:r>
      <w:r w:rsidRPr="00BA2CC8">
        <w:rPr>
          <w:rFonts w:ascii="Times New Roman" w:hAnsi="Times New Roman" w:cs="Times New Roman"/>
          <w:sz w:val="24"/>
          <w:szCs w:val="24"/>
        </w:rPr>
        <w:t xml:space="preserve"> Постепенно формируется эмоциональный интеллект- способность различать, понимать, выражать  эмоции , управлять ими в соответствии с ситуацией, что является основой формирования рефлексии ребёнка, самооценки, возможности  децентрации, освоения  роли ученика.  </w:t>
      </w:r>
    </w:p>
    <w:p w:rsidR="00F41278" w:rsidRPr="00BA2CC8" w:rsidRDefault="00B53AEB" w:rsidP="00152A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CC8">
        <w:rPr>
          <w:rFonts w:ascii="Times New Roman" w:hAnsi="Times New Roman" w:cs="Times New Roman"/>
          <w:sz w:val="24"/>
          <w:szCs w:val="24"/>
        </w:rPr>
        <w:t>Вместе с этим у младшего школьника  укрепляется в</w:t>
      </w:r>
      <w:r w:rsidRPr="00BA2CC8">
        <w:rPr>
          <w:rFonts w:ascii="Times New Roman" w:hAnsi="Times New Roman" w:cs="Times New Roman"/>
          <w:color w:val="000000"/>
          <w:sz w:val="24"/>
          <w:szCs w:val="24"/>
        </w:rPr>
        <w:t xml:space="preserve">оля - это сознательное регулирование человеком своего поведения и деятельности, выраженное в умении преодолевать внутренние и внешние трудности при совершении целенаправленных действий и поступков. Формирующаяся воля является средством  побуждения ребёнка  к действиям, оформляется в мотив деятельности,  становится основой формирования </w:t>
      </w:r>
      <w:r w:rsidRPr="00BA2CC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таких качеств личности как целеустремленность, самообладание, самостоятельность, решительность, настойчивость, энергичность, инициативность, исполнительность. </w:t>
      </w:r>
    </w:p>
    <w:p w:rsidR="00BA2CC8" w:rsidRPr="00BA2CC8" w:rsidRDefault="00B53AEB" w:rsidP="00152A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CC8">
        <w:rPr>
          <w:rFonts w:ascii="Times New Roman" w:hAnsi="Times New Roman" w:cs="Times New Roman"/>
          <w:color w:val="000000"/>
          <w:sz w:val="24"/>
          <w:szCs w:val="24"/>
        </w:rPr>
        <w:t>По итогам психологического обследования детей, поступивших  в</w:t>
      </w:r>
      <w:r w:rsidR="00EB1532">
        <w:rPr>
          <w:rFonts w:ascii="Times New Roman" w:hAnsi="Times New Roman" w:cs="Times New Roman"/>
          <w:color w:val="000000"/>
          <w:sz w:val="24"/>
          <w:szCs w:val="24"/>
        </w:rPr>
        <w:t xml:space="preserve"> 2016-17 учебном году в 1 класс</w:t>
      </w:r>
      <w:r w:rsidRPr="00BA2CC8">
        <w:rPr>
          <w:rFonts w:ascii="Times New Roman" w:hAnsi="Times New Roman" w:cs="Times New Roman"/>
          <w:color w:val="000000"/>
          <w:sz w:val="24"/>
          <w:szCs w:val="24"/>
        </w:rPr>
        <w:t xml:space="preserve">, нами был выявлена группа детей с низким уровнем эмоционально-волевого развития. Для детей была характерна повышенная возбудимость, тревожность и неустойчивость эмоционального состояния, снижение концентрации внимания, повышенная утомляемость и низкая познавательная активность. Дети легко вступали в контакт, однако, часто демонстрировали  аффективность,  драчливость. Данная атмосфера в классе значительно осложняла процесс формирования учебной деятельности у учащихся. </w:t>
      </w:r>
    </w:p>
    <w:p w:rsidR="00BA2CC8" w:rsidRPr="00BA2CC8" w:rsidRDefault="00B53AEB" w:rsidP="00152A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CC8">
        <w:rPr>
          <w:rFonts w:ascii="Times New Roman" w:hAnsi="Times New Roman" w:cs="Times New Roman"/>
          <w:color w:val="000000"/>
          <w:sz w:val="24"/>
          <w:szCs w:val="24"/>
        </w:rPr>
        <w:t xml:space="preserve">Нами была разработана программа внеурочного курса по развитию эмоционально-волевой сферы у учащихся, направленная на освоение детьми простейших навыков их, узнавания, осознавания, выражения, умения управлять базовыми эмоциями (К.Изард). Особое внимание отводилось формированию способности детей оценивать своё состояние с помощью пиктограмм ,цветометрии и словесного обозначения, а также подбору средств самопомощи. В качестве основных технологий обучения и коррекции являлись методы психодрамы, арттерапия, тренинг, медиапсихология. </w:t>
      </w:r>
    </w:p>
    <w:p w:rsidR="00B53AEB" w:rsidRPr="00BA2CC8" w:rsidRDefault="00B53AEB" w:rsidP="00152A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CC8">
        <w:rPr>
          <w:rFonts w:ascii="Times New Roman" w:hAnsi="Times New Roman" w:cs="Times New Roman"/>
          <w:color w:val="000000"/>
          <w:sz w:val="24"/>
          <w:szCs w:val="24"/>
        </w:rPr>
        <w:t>В результате реализации данной программы на промежуточном этапе мы зафиксировали значительное снижение тревожности и психоэмоционального напряжения у детей, повышение работоспособности, заинтересованность в результате познавательной деятельности, способность детей оценивать свои состояния и давать им оценку, что позволяет им самим своевременно регулировать свои действия. Реализация программы содействовала успешной школьной адаптации первоклассников. Одновременно, в этой группе выявились отдельные дети с устойчивым сниженным эмоциональным интеллектом, с недоразвитием волевой и мотивационной сферы, низкой познавательной активностью . Мы предполагаем у этих детей снижение интеллекта в целом.</w:t>
      </w:r>
    </w:p>
    <w:p w:rsidR="000652C4" w:rsidRPr="00BA2CC8" w:rsidRDefault="00F41278" w:rsidP="00152A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CC8">
        <w:rPr>
          <w:rFonts w:ascii="Times New Roman" w:hAnsi="Times New Roman" w:cs="Times New Roman"/>
          <w:color w:val="000000"/>
          <w:sz w:val="24"/>
          <w:szCs w:val="24"/>
        </w:rPr>
        <w:t>Что происходит, когда развитию эмоциональной сферы уделяется недостаточное внимание на данном этапе? Эмоциональная незрелость</w:t>
      </w:r>
      <w:r w:rsidR="000652C4" w:rsidRPr="00BA2CC8">
        <w:rPr>
          <w:rFonts w:ascii="Times New Roman" w:hAnsi="Times New Roman" w:cs="Times New Roman"/>
          <w:color w:val="000000"/>
          <w:sz w:val="24"/>
          <w:szCs w:val="24"/>
        </w:rPr>
        <w:t xml:space="preserve">, отставание развития </w:t>
      </w:r>
      <w:r w:rsidRPr="00BA2CC8">
        <w:rPr>
          <w:rFonts w:ascii="Times New Roman" w:hAnsi="Times New Roman" w:cs="Times New Roman"/>
          <w:color w:val="000000"/>
          <w:sz w:val="24"/>
          <w:szCs w:val="24"/>
        </w:rPr>
        <w:t xml:space="preserve"> в этой сфере ведёт к усилению в деятельности неустойчивости, непоследовательности,  хаотических стратегий, </w:t>
      </w:r>
      <w:r w:rsidR="000652C4" w:rsidRPr="00BA2CC8">
        <w:rPr>
          <w:rFonts w:ascii="Times New Roman" w:hAnsi="Times New Roman" w:cs="Times New Roman"/>
          <w:color w:val="000000"/>
          <w:sz w:val="24"/>
          <w:szCs w:val="24"/>
        </w:rPr>
        <w:t xml:space="preserve">снижается внимание, </w:t>
      </w:r>
      <w:r w:rsidRPr="00BA2CC8">
        <w:rPr>
          <w:rFonts w:ascii="Times New Roman" w:hAnsi="Times New Roman" w:cs="Times New Roman"/>
          <w:color w:val="000000"/>
          <w:sz w:val="24"/>
          <w:szCs w:val="24"/>
        </w:rPr>
        <w:t>ребёнок тратит нецелесообразно много энергии и сил на ориентировки, утомляется, проявляет ведомость или драчливость</w:t>
      </w:r>
      <w:r w:rsidR="000652C4" w:rsidRPr="00BA2CC8">
        <w:rPr>
          <w:rFonts w:ascii="Times New Roman" w:hAnsi="Times New Roman" w:cs="Times New Roman"/>
          <w:color w:val="000000"/>
          <w:sz w:val="24"/>
          <w:szCs w:val="24"/>
        </w:rPr>
        <w:t>, становится упрямым, агрессивным, теряет контакты с окружающими, что в свою очередь, также усугубляет его самочувствие . И , наоборот, научившись своевременно понимать, что происходит с его чувствами и чувствами окружающих, ребёнок активно включается в ситуацию, развивает свой эмоциональный  интеллект, имеет возможность для адекватного реагирования и прозрачного целеполагания, появляется собственный мотив и его осознание.</w:t>
      </w:r>
      <w:r w:rsidR="004A67B8" w:rsidRPr="00BA2CC8">
        <w:rPr>
          <w:rFonts w:ascii="Times New Roman" w:hAnsi="Times New Roman" w:cs="Times New Roman"/>
          <w:color w:val="000000"/>
          <w:sz w:val="24"/>
          <w:szCs w:val="24"/>
        </w:rPr>
        <w:t xml:space="preserve"> Следовательно, </w:t>
      </w:r>
      <w:r w:rsidR="000652C4" w:rsidRPr="00BA2CC8">
        <w:rPr>
          <w:rFonts w:ascii="Times New Roman" w:hAnsi="Times New Roman" w:cs="Times New Roman"/>
          <w:color w:val="000000"/>
          <w:sz w:val="24"/>
          <w:szCs w:val="24"/>
        </w:rPr>
        <w:t xml:space="preserve"> возрастает его заинтересованность в результатах </w:t>
      </w:r>
      <w:r w:rsidR="004A67B8" w:rsidRPr="00BA2CC8">
        <w:rPr>
          <w:rFonts w:ascii="Times New Roman" w:hAnsi="Times New Roman" w:cs="Times New Roman"/>
          <w:color w:val="000000"/>
          <w:sz w:val="24"/>
          <w:szCs w:val="24"/>
        </w:rPr>
        <w:t>учебной деятельности, познавательная активность, устойчивость интересов, произвольность внимания. А это и есть субъективное начало деятельности школьника.</w:t>
      </w:r>
    </w:p>
    <w:p w:rsidR="00B53AEB" w:rsidRPr="00BA2CC8" w:rsidRDefault="00B53AEB" w:rsidP="00152A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CC8">
        <w:rPr>
          <w:rFonts w:ascii="Times New Roman" w:hAnsi="Times New Roman" w:cs="Times New Roman"/>
          <w:color w:val="000000"/>
          <w:sz w:val="24"/>
          <w:szCs w:val="24"/>
        </w:rPr>
        <w:t>Таким образом, активное формирование эмоционально-волевой сферы ребёнка на начальной ступени обучения является основой выравнивания его  психического развития и эффективного развития познавательной деятельности ребёнка, формирования ег</w:t>
      </w:r>
      <w:r w:rsidR="000652C4" w:rsidRPr="00BA2CC8">
        <w:rPr>
          <w:rFonts w:ascii="Times New Roman" w:hAnsi="Times New Roman" w:cs="Times New Roman"/>
          <w:color w:val="000000"/>
          <w:sz w:val="24"/>
          <w:szCs w:val="24"/>
        </w:rPr>
        <w:t xml:space="preserve">о учебной деятельности в целом, </w:t>
      </w:r>
      <w:r w:rsidR="000652C4" w:rsidRPr="00BA2CC8">
        <w:rPr>
          <w:rFonts w:ascii="Times New Roman" w:hAnsi="Times New Roman" w:cs="Times New Roman"/>
          <w:sz w:val="24"/>
          <w:szCs w:val="24"/>
        </w:rPr>
        <w:t>необходимым условием становления его личности и позиции школьника.</w:t>
      </w:r>
      <w:r w:rsidRPr="00BA2CC8">
        <w:rPr>
          <w:rFonts w:ascii="Times New Roman" w:hAnsi="Times New Roman" w:cs="Times New Roman"/>
          <w:color w:val="000000"/>
          <w:sz w:val="24"/>
          <w:szCs w:val="24"/>
        </w:rPr>
        <w:t>А также, может выступать основой для прогноза уровня интеллектуального развития учащегося.</w:t>
      </w:r>
    </w:p>
    <w:p w:rsidR="00F03054" w:rsidRPr="00BA2CC8" w:rsidRDefault="00F03054" w:rsidP="00152A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03054" w:rsidRPr="00BA2CC8" w:rsidSect="00BA2CC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2A26"/>
    <w:rsid w:val="000652C4"/>
    <w:rsid w:val="00152A57"/>
    <w:rsid w:val="00202A26"/>
    <w:rsid w:val="004A3C92"/>
    <w:rsid w:val="004A67B8"/>
    <w:rsid w:val="00624AC1"/>
    <w:rsid w:val="00786190"/>
    <w:rsid w:val="007C336B"/>
    <w:rsid w:val="009B3D8E"/>
    <w:rsid w:val="00B402C3"/>
    <w:rsid w:val="00B53AEB"/>
    <w:rsid w:val="00BA2CC8"/>
    <w:rsid w:val="00BE3A5C"/>
    <w:rsid w:val="00E3720D"/>
    <w:rsid w:val="00EB1532"/>
    <w:rsid w:val="00F03054"/>
    <w:rsid w:val="00F41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2017-03-05T23:23:00Z</dcterms:created>
  <dcterms:modified xsi:type="dcterms:W3CDTF">2017-06-15T07:50:00Z</dcterms:modified>
</cp:coreProperties>
</file>