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E7" w:rsidRDefault="00EC2BE7" w:rsidP="008B06C5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Учитель\Documents\ТП 20-21\Никонова а.в\геог 6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ТП 20-21\Никонова а.в\геог 6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BE7" w:rsidRDefault="00EC2BE7" w:rsidP="008B06C5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E7" w:rsidRDefault="00EC2BE7" w:rsidP="008B06C5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E7" w:rsidRDefault="00EC2BE7" w:rsidP="008B06C5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8B" w:rsidRDefault="000E4480" w:rsidP="008B06C5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637B8B" w:rsidRPr="00254CCF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637B8B" w:rsidRPr="00254CCF" w:rsidRDefault="00E07024" w:rsidP="007A3EEF">
      <w:pPr>
        <w:shd w:val="clear" w:color="auto" w:fill="FFFFFF"/>
        <w:ind w:right="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7B8B"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  <w:r w:rsidR="00AA0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географии для 6 класса</w:t>
      </w:r>
      <w:r w:rsidR="007A3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рассчитана на 68 часов и</w:t>
      </w:r>
      <w:r w:rsidR="00637B8B"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на основе программы для специальных (коррекционных) образовательных учреждений VIII вид</w:t>
      </w:r>
      <w:r w:rsidR="00F244E2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редакцией В.В. Воронковой 2012 г.</w:t>
      </w:r>
    </w:p>
    <w:p w:rsidR="00637B8B" w:rsidRPr="00254CCF" w:rsidRDefault="00637B8B" w:rsidP="00637B8B">
      <w:pPr>
        <w:spacing w:after="0" w:line="240" w:lineRule="auto"/>
        <w:ind w:right="4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рабочая программа составлена с учетом психофизических особенностей учащихся.</w:t>
      </w:r>
    </w:p>
    <w:p w:rsidR="00637B8B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обучения географии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637B8B" w:rsidRPr="00254CCF" w:rsidRDefault="00637B8B" w:rsidP="00637B8B">
      <w:pPr>
        <w:numPr>
          <w:ilvl w:val="0"/>
          <w:numId w:val="1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учащихся со сниженной мотивацией к познанию</w:t>
      </w:r>
      <w:r w:rsidR="000E4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B8B" w:rsidRPr="00254CCF" w:rsidRDefault="00637B8B" w:rsidP="00637B8B">
      <w:pPr>
        <w:numPr>
          <w:ilvl w:val="0"/>
          <w:numId w:val="1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 об окружающем мире.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637B8B" w:rsidRPr="00254CCF" w:rsidRDefault="00637B8B" w:rsidP="00637B8B">
      <w:pPr>
        <w:numPr>
          <w:ilvl w:val="0"/>
          <w:numId w:val="2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элементарные научные  и систематические сведения о природе, населении, хозяйстве  России, зарубежных стран, своего края.</w:t>
      </w:r>
    </w:p>
    <w:p w:rsidR="00637B8B" w:rsidRPr="00254CCF" w:rsidRDefault="00637B8B" w:rsidP="00637B8B">
      <w:pPr>
        <w:numPr>
          <w:ilvl w:val="0"/>
          <w:numId w:val="2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особенности взаимодействия человека и природы, познакомить с культурой и бытом разных народов.</w:t>
      </w:r>
    </w:p>
    <w:p w:rsidR="00637B8B" w:rsidRPr="00254CCF" w:rsidRDefault="00637B8B" w:rsidP="00637B8B">
      <w:pPr>
        <w:numPr>
          <w:ilvl w:val="0"/>
          <w:numId w:val="2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усвоить правила поведения в природе.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637B8B" w:rsidRPr="00254CCF" w:rsidRDefault="00637B8B" w:rsidP="00637B8B">
      <w:pPr>
        <w:numPr>
          <w:ilvl w:val="0"/>
          <w:numId w:val="3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 патриотическому, эстетическому, экологическому воспитанию.</w:t>
      </w:r>
    </w:p>
    <w:p w:rsidR="00637B8B" w:rsidRPr="00254CCF" w:rsidRDefault="00637B8B" w:rsidP="00637B8B">
      <w:pPr>
        <w:numPr>
          <w:ilvl w:val="0"/>
          <w:numId w:val="3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Корреционно - развивающие:</w:t>
      </w:r>
    </w:p>
    <w:p w:rsidR="00637B8B" w:rsidRPr="00254CCF" w:rsidRDefault="00637B8B" w:rsidP="00637B8B">
      <w:pPr>
        <w:numPr>
          <w:ilvl w:val="0"/>
          <w:numId w:val="4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637B8B" w:rsidRPr="00254CCF" w:rsidRDefault="00637B8B" w:rsidP="00637B8B">
      <w:pPr>
        <w:numPr>
          <w:ilvl w:val="0"/>
          <w:numId w:val="4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развитию абстрактного мышления, развивать воображение.</w:t>
      </w:r>
    </w:p>
    <w:p w:rsidR="00637B8B" w:rsidRPr="00254CCF" w:rsidRDefault="00637B8B" w:rsidP="00637B8B">
      <w:pPr>
        <w:numPr>
          <w:ilvl w:val="0"/>
          <w:numId w:val="4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лексический запас. Развивать связную речь.</w:t>
      </w:r>
    </w:p>
    <w:p w:rsidR="00637B8B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Общеучебные умения, навыки и способы деятельности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7B8B" w:rsidRPr="00254CCF" w:rsidRDefault="00637B8B" w:rsidP="00637B8B">
      <w:pPr>
        <w:spacing w:after="0" w:line="240" w:lineRule="auto"/>
        <w:ind w:right="43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формирование у обучающихся  общеучебных умений и навыков, универсальных способов деятельности.  В этом направлении приоритетными для  учебного предмета «География» являются умения:</w:t>
      </w:r>
    </w:p>
    <w:p w:rsidR="00637B8B" w:rsidRPr="00254CCF" w:rsidRDefault="00637B8B" w:rsidP="00637B8B">
      <w:pPr>
        <w:spacing w:after="0" w:line="240" w:lineRule="auto"/>
        <w:ind w:right="43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учебником, ориентироваться в тексте, иллюстрациях учебника;</w:t>
      </w:r>
    </w:p>
    <w:p w:rsidR="00637B8B" w:rsidRPr="00254CCF" w:rsidRDefault="00637B8B" w:rsidP="00637B8B">
      <w:pPr>
        <w:spacing w:after="0" w:line="240" w:lineRule="auto"/>
        <w:ind w:right="43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пересказывать  материал с опорой на наглядность, по заранее составленному плану;</w:t>
      </w:r>
    </w:p>
    <w:p w:rsidR="00637B8B" w:rsidRPr="00254CCF" w:rsidRDefault="00637B8B" w:rsidP="00637B8B">
      <w:pPr>
        <w:spacing w:after="0" w:line="240" w:lineRule="auto"/>
        <w:ind w:right="43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соотносить содержание иллюстративного материала с текстом учебника;</w:t>
      </w:r>
    </w:p>
    <w:p w:rsidR="00637B8B" w:rsidRPr="00254CCF" w:rsidRDefault="00637B8B" w:rsidP="00637B8B">
      <w:pPr>
        <w:spacing w:after="0" w:line="240" w:lineRule="auto"/>
        <w:ind w:right="43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- логические умения (сравнение, обобщение, абстрагирование);</w:t>
      </w:r>
    </w:p>
    <w:p w:rsidR="00637B8B" w:rsidRPr="00254CCF" w:rsidRDefault="00637B8B" w:rsidP="00637B8B">
      <w:pPr>
        <w:spacing w:after="0" w:line="240" w:lineRule="auto"/>
        <w:ind w:right="43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 устанавливать  причинно-следственные зависимости.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курса являются:</w:t>
      </w:r>
    </w:p>
    <w:p w:rsidR="00637B8B" w:rsidRPr="008B06C5" w:rsidRDefault="00637B8B" w:rsidP="008B06C5">
      <w:pPr>
        <w:pStyle w:val="a3"/>
        <w:numPr>
          <w:ilvl w:val="0"/>
          <w:numId w:val="5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любознательности и формирование интереса к изучению курса географии;</w:t>
      </w:r>
    </w:p>
    <w:p w:rsidR="00637B8B" w:rsidRPr="008B06C5" w:rsidRDefault="00637B8B" w:rsidP="008B06C5">
      <w:pPr>
        <w:pStyle w:val="a3"/>
        <w:numPr>
          <w:ilvl w:val="0"/>
          <w:numId w:val="5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учащихся;</w:t>
      </w:r>
    </w:p>
    <w:p w:rsidR="00637B8B" w:rsidRPr="008B06C5" w:rsidRDefault="00637B8B" w:rsidP="008B06C5">
      <w:pPr>
        <w:pStyle w:val="a3"/>
        <w:numPr>
          <w:ilvl w:val="0"/>
          <w:numId w:val="5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ответственного отношения к природе, осознание необходимости защиты окружающей среды;</w:t>
      </w:r>
    </w:p>
    <w:p w:rsidR="00637B8B" w:rsidRPr="008B06C5" w:rsidRDefault="00637B8B" w:rsidP="008B06C5">
      <w:pPr>
        <w:pStyle w:val="a3"/>
        <w:numPr>
          <w:ilvl w:val="0"/>
          <w:numId w:val="5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к изучению предмета.</w:t>
      </w:r>
    </w:p>
    <w:p w:rsidR="00637B8B" w:rsidRPr="008B06C5" w:rsidRDefault="00637B8B" w:rsidP="008B06C5">
      <w:pPr>
        <w:pStyle w:val="a3"/>
        <w:numPr>
          <w:ilvl w:val="0"/>
          <w:numId w:val="5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самоорганизации учебной деятельности, что включает в себя умения: </w:t>
      </w:r>
      <w:r w:rsidRPr="008B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помощью учителя</w:t>
      </w: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 ставить цели и планировать личную учебную деятельность; по возможности оценивать свой вклад в деятельность класса (группы); </w:t>
      </w:r>
      <w:r w:rsidRPr="008B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помощью учителя</w:t>
      </w: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проводить самооценку уровня личных учебных достижений;</w:t>
      </w:r>
    </w:p>
    <w:p w:rsidR="00637B8B" w:rsidRPr="008B06C5" w:rsidRDefault="00637B8B" w:rsidP="008B06C5">
      <w:pPr>
        <w:pStyle w:val="a3"/>
        <w:numPr>
          <w:ilvl w:val="0"/>
          <w:numId w:val="5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приемов работы с информацией: поиск и отбор</w:t>
      </w:r>
      <w:r w:rsidRPr="008B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 помощью учителя</w:t>
      </w: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 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637B8B" w:rsidRPr="008B06C5" w:rsidRDefault="00637B8B" w:rsidP="008B06C5">
      <w:pPr>
        <w:pStyle w:val="a3"/>
        <w:numPr>
          <w:ilvl w:val="0"/>
          <w:numId w:val="5"/>
        </w:num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учебно-логических умений и навыков: </w:t>
      </w:r>
      <w:r w:rsidRPr="008B0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помощью учителя</w:t>
      </w:r>
      <w:r w:rsidRPr="008B06C5">
        <w:rPr>
          <w:rFonts w:ascii="Times New Roman" w:eastAsia="Times New Roman" w:hAnsi="Times New Roman" w:cs="Times New Roman"/>
          <w:color w:val="000000"/>
          <w:sz w:val="28"/>
          <w:szCs w:val="28"/>
        </w:rPr>
        <w:t> делать выводы и анализировать материал, сравнивать, исключать и обобщать учебный материал.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637B8B" w:rsidRPr="00254CCF" w:rsidRDefault="00637B8B" w:rsidP="00637B8B">
      <w:pPr>
        <w:spacing w:after="0" w:line="240" w:lineRule="auto"/>
        <w:ind w:left="36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контроля:</w:t>
      </w:r>
    </w:p>
    <w:p w:rsidR="00637B8B" w:rsidRPr="00254CCF" w:rsidRDefault="00637B8B" w:rsidP="00637B8B">
      <w:pPr>
        <w:spacing w:after="0" w:line="240" w:lineRule="auto"/>
        <w:ind w:left="36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Тестирование, итоговые контрольные работы в конце учебного года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программе выделены основные практические работы, которые необходимо выполнить ученикам, указаны межпредметные связи, а также сформулированы основные требования к знаниям и умениям учащихся (по годам обучения).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254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6 классе («Начальный курс физической географии»)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Эти разделы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 Изучаются темы «Явления природы», «Краткие сведения о Земле, Солнце и Луне», «Освоение космоса». Это позволит своевременно начать формирование элементарных географических знаний и тесной связи с физическими и астрономическими, что создает наиболее полное представление о планете Земля и ее оболочках.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географического материала от простого к сложному. Принцип отбора основного и дополнительного материала связаны с преемственностью целей образования на различных 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енях.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</w:t>
      </w:r>
    </w:p>
    <w:p w:rsidR="00637B8B" w:rsidRPr="00254CCF" w:rsidRDefault="00637B8B" w:rsidP="00637B8B">
      <w:pPr>
        <w:spacing w:after="0" w:line="240" w:lineRule="auto"/>
        <w:ind w:right="43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приобретения практических навыков и повышения уровня знаний в рабочую программу включены практические работы,  предусмотренные программой. Нумерация практических работ дана в соответствии с последовательностью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которых они проводятся. Все практические работы являются этапами комбинированных уроков и могут оцениваться по усмотрению учителя.         Система уроков сориентирована на передачу «готовых знаний», их закрепление и неоднократное повторение, что позволит в дальнейшем лучше разбираться в окружающем мире и процессах происходящих в нем.</w:t>
      </w: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Особое внимание уделяется познавательной активности учащихся, их мотивации к самостоятельной учебной работе. В связи с этим  при организации учебно-познавательной деятельности предполагается работа с тетрадью на печатной основе: Лифанова Е.М. «Рабочая тетрадь по начальному курсу физической географии 6 класс»- М., «Просвещение» 2001г.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страниц. В тетрадь включены вопросы и задания, в том числе в форме практических работ, немых рисунков, схем, кроссвордов, ребусов, и т.д. эти задания выполняются по ходу урока или как дополнение к домашнему заданию.</w:t>
      </w:r>
    </w:p>
    <w:p w:rsidR="00637B8B" w:rsidRDefault="00637B8B" w:rsidP="00637B8B">
      <w:pPr>
        <w:spacing w:after="0" w:line="240" w:lineRule="auto"/>
        <w:ind w:right="4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37B8B" w:rsidRPr="00254CCF" w:rsidRDefault="00637B8B" w:rsidP="00637B8B">
      <w:pPr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Учащиеся должны знать: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изучает география;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Горизонт, линию и стороны горизонта;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земной поверхности;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водоемов, их различия;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 охране воды от загрязнения;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природе;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плана от рисунка и географической карты;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Масштаб, его обозначения;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на плане, географической карте;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цвета и знаки географической карты;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асположение воды и суши на Земле;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Материки и океаны, их расположение на глобусе и карте полушарий;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как ближайшую к Земле звезду и его значение для жизни на Земле;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запусков в космос искусственных спутников Земли и людей в космос, имена первых космонавтов;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 в нагревании и освещении земной поверхности Солнцем;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 поясов освещенности на глобусе и карте полушарий;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типы климатов;</w:t>
      </w:r>
    </w:p>
    <w:p w:rsidR="00637B8B" w:rsidRPr="00254CCF" w:rsidRDefault="00637B8B" w:rsidP="00637B8B">
      <w:pPr>
        <w:numPr>
          <w:ilvl w:val="0"/>
          <w:numId w:val="7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Географическое положение нашей страны на физической карте России и карте полушарий.</w:t>
      </w:r>
    </w:p>
    <w:p w:rsidR="00637B8B" w:rsidRPr="00254CCF" w:rsidRDefault="00637B8B" w:rsidP="00637B8B">
      <w:pPr>
        <w:spacing w:after="0" w:line="240" w:lineRule="auto"/>
        <w:ind w:right="43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Учащиеся должны уметь:</w:t>
      </w:r>
    </w:p>
    <w:p w:rsidR="00637B8B" w:rsidRPr="00254CCF" w:rsidRDefault="00637B8B" w:rsidP="00637B8B">
      <w:pPr>
        <w:numPr>
          <w:ilvl w:val="0"/>
          <w:numId w:val="8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стороны горизонта, ориентироваться по Солнцу, компасу, местным признакам;</w:t>
      </w:r>
    </w:p>
    <w:p w:rsidR="00637B8B" w:rsidRPr="00254CCF" w:rsidRDefault="00637B8B" w:rsidP="00637B8B">
      <w:pPr>
        <w:numPr>
          <w:ilvl w:val="0"/>
          <w:numId w:val="8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на местности особенности рельефа, водоемов;</w:t>
      </w:r>
    </w:p>
    <w:p w:rsidR="00637B8B" w:rsidRPr="00254CCF" w:rsidRDefault="00637B8B" w:rsidP="00637B8B">
      <w:pPr>
        <w:numPr>
          <w:ilvl w:val="0"/>
          <w:numId w:val="8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схематические зарисовки, простейшие модели и макеты изучаемых форм земной поверхности;</w:t>
      </w:r>
    </w:p>
    <w:p w:rsidR="00637B8B" w:rsidRPr="00254CCF" w:rsidRDefault="00637B8B" w:rsidP="00637B8B">
      <w:pPr>
        <w:numPr>
          <w:ilvl w:val="0"/>
          <w:numId w:val="8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планы местности (для начальных классов массовой школы);</w:t>
      </w:r>
    </w:p>
    <w:p w:rsidR="00637B8B" w:rsidRPr="00254CCF" w:rsidRDefault="00637B8B" w:rsidP="00637B8B">
      <w:pPr>
        <w:numPr>
          <w:ilvl w:val="0"/>
          <w:numId w:val="8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по плану, на географической карте, глобусе;</w:t>
      </w:r>
    </w:p>
    <w:p w:rsidR="00637B8B" w:rsidRPr="00254CCF" w:rsidRDefault="00637B8B" w:rsidP="00637B8B">
      <w:pPr>
        <w:numPr>
          <w:ilvl w:val="0"/>
          <w:numId w:val="8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географическую карту;</w:t>
      </w:r>
    </w:p>
    <w:p w:rsidR="00637B8B" w:rsidRPr="00254CCF" w:rsidRDefault="00637B8B" w:rsidP="00637B8B">
      <w:pPr>
        <w:numPr>
          <w:ilvl w:val="0"/>
          <w:numId w:val="8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описания изучаемых объектов с опорой на карту и картины;</w:t>
      </w:r>
    </w:p>
    <w:p w:rsidR="00637B8B" w:rsidRPr="00254CCF" w:rsidRDefault="00637B8B" w:rsidP="00637B8B">
      <w:pPr>
        <w:numPr>
          <w:ilvl w:val="0"/>
          <w:numId w:val="8"/>
        </w:numPr>
        <w:spacing w:after="0" w:line="240" w:lineRule="auto"/>
        <w:ind w:left="1080" w:right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Показывать на карте объекты, указанные в программе, обозначать их на контурной карте.</w:t>
      </w: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637B8B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C97F82" w:rsidRDefault="00C97F82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C97F82" w:rsidRDefault="00C97F82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8B06C5" w:rsidRDefault="008B06C5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8B06C5" w:rsidRDefault="008B06C5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sz w:val="28"/>
          <w:szCs w:val="28"/>
        </w:rPr>
      </w:pPr>
    </w:p>
    <w:p w:rsidR="008B06C5" w:rsidRDefault="008B06C5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6C5" w:rsidRDefault="008B06C5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B8B" w:rsidRPr="008B06C5" w:rsidRDefault="00637B8B" w:rsidP="00637B8B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5">
        <w:rPr>
          <w:rFonts w:ascii="Times New Roman" w:hAnsi="Times New Roman" w:cs="Times New Roman"/>
          <w:b/>
          <w:sz w:val="28"/>
          <w:szCs w:val="28"/>
        </w:rPr>
        <w:lastRenderedPageBreak/>
        <w:t>География. 6 класс</w:t>
      </w:r>
    </w:p>
    <w:p w:rsidR="00637B8B" w:rsidRPr="00254CCF" w:rsidRDefault="00637B8B" w:rsidP="00637B8B">
      <w:pPr>
        <w:shd w:val="clear" w:color="auto" w:fill="FFFFFF"/>
        <w:ind w:right="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4CC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254CCF">
        <w:rPr>
          <w:rFonts w:ascii="Times New Roman" w:eastAsia="Times New Roman" w:hAnsi="Times New Roman" w:cs="Times New Roman"/>
          <w:bCs/>
          <w:sz w:val="28"/>
          <w:szCs w:val="28"/>
        </w:rPr>
        <w:t>ч\н. 68 ч в г.</w:t>
      </w:r>
    </w:p>
    <w:p w:rsidR="00637B8B" w:rsidRPr="00254CCF" w:rsidRDefault="00637B8B" w:rsidP="008B06C5">
      <w:pPr>
        <w:shd w:val="clear" w:color="auto" w:fill="FFFFFF"/>
        <w:spacing w:after="0"/>
        <w:ind w:right="67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spacing w:val="-8"/>
          <w:sz w:val="28"/>
          <w:szCs w:val="28"/>
        </w:rPr>
        <w:t>Автор: Т.М.Лифанова. Е.Н.Соломина. «География»</w:t>
      </w:r>
    </w:p>
    <w:p w:rsidR="00637B8B" w:rsidRPr="00254CCF" w:rsidRDefault="00637B8B" w:rsidP="008B06C5">
      <w:pPr>
        <w:shd w:val="clear" w:color="auto" w:fill="FFFFFF"/>
        <w:spacing w:after="0"/>
        <w:ind w:right="67"/>
        <w:rPr>
          <w:rFonts w:ascii="Times New Roman" w:hAnsi="Times New Roman" w:cs="Times New Roman"/>
          <w:sz w:val="28"/>
          <w:szCs w:val="28"/>
        </w:rPr>
      </w:pPr>
      <w:r w:rsidRPr="00254CCF">
        <w:rPr>
          <w:rFonts w:ascii="Times New Roman" w:eastAsia="Times New Roman" w:hAnsi="Times New Roman" w:cs="Times New Roman"/>
          <w:spacing w:val="-8"/>
          <w:sz w:val="28"/>
          <w:szCs w:val="28"/>
        </w:rPr>
        <w:t>Издательство «Просвещение» Москва 2009 год.</w:t>
      </w:r>
    </w:p>
    <w:p w:rsidR="00637B8B" w:rsidRPr="00254CCF" w:rsidRDefault="00637B8B" w:rsidP="00637B8B">
      <w:pPr>
        <w:spacing w:after="58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3677"/>
        <w:gridCol w:w="2803"/>
        <w:gridCol w:w="854"/>
        <w:gridCol w:w="2141"/>
      </w:tblGrid>
      <w:tr w:rsidR="00637B8B" w:rsidRPr="00254CCF" w:rsidTr="002E147A">
        <w:trPr>
          <w:trHeight w:hRule="exact" w:val="8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left="355"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Коррекционная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составляющая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Часы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Примечание</w:t>
            </w:r>
          </w:p>
        </w:tc>
      </w:tr>
      <w:tr w:rsidR="00637B8B" w:rsidRPr="00254CCF" w:rsidTr="002E147A">
        <w:trPr>
          <w:trHeight w:hRule="exact" w:val="9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82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География-наука о природе </w:t>
            </w: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Земли.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346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«Назови четвёртое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097D6F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124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изменениями </w:t>
            </w: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Солнца и погоды.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84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221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Явления природы. Ветер, гроза, осадки.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097D6F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197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15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Экскурсия для 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выяснения  запаса географических представлений, проверки умений и навыков, полученных в 1-5 кл.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097D6F">
        <w:trPr>
          <w:trHeight w:hRule="exact" w:val="26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Ориентирование на местности.</w:t>
            </w:r>
            <w:r w:rsidR="00E3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 часа.</w:t>
            </w:r>
          </w:p>
          <w:p w:rsidR="00637B8B" w:rsidRDefault="00637B8B" w:rsidP="002E147A">
            <w:pPr>
              <w:shd w:val="clear" w:color="auto" w:fill="FFFFFF"/>
              <w:spacing w:line="394" w:lineRule="exact"/>
              <w:ind w:right="19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Горизонт. Стороны горизонта. </w:t>
            </w: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Пр. работа. Зарисовка линии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 горизонта.</w:t>
            </w:r>
          </w:p>
          <w:p w:rsidR="00097D6F" w:rsidRDefault="00097D6F" w:rsidP="002E147A">
            <w:pPr>
              <w:shd w:val="clear" w:color="auto" w:fill="FFFFFF"/>
              <w:spacing w:line="394" w:lineRule="exact"/>
              <w:ind w:right="19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D6F" w:rsidRPr="00254CCF" w:rsidRDefault="00097D6F" w:rsidP="002E147A">
            <w:pPr>
              <w:shd w:val="clear" w:color="auto" w:fill="FFFFFF"/>
              <w:spacing w:line="394" w:lineRule="exact"/>
              <w:ind w:right="19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D724D3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Горизонт </w:t>
            </w:r>
          </w:p>
        </w:tc>
      </w:tr>
      <w:tr w:rsidR="00637B8B" w:rsidRPr="00254CCF" w:rsidTr="002E147A">
        <w:trPr>
          <w:trHeight w:hRule="exact" w:val="213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28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Компас и пользование им. Пр. работа. Определение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сторон горизонта по компасу и местным признакам.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097D6F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25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по местным признакам природы</w:t>
            </w: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 природным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объектам. Пр. работа. Ориентирование по природным объектам.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Default="00097D6F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геолог </w:t>
            </w:r>
          </w:p>
          <w:p w:rsidR="00D724D3" w:rsidRPr="00254CCF" w:rsidRDefault="00D724D3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Компас </w:t>
            </w:r>
          </w:p>
        </w:tc>
      </w:tr>
      <w:tr w:rsidR="00637B8B" w:rsidRPr="00254CCF" w:rsidTr="002E147A">
        <w:trPr>
          <w:trHeight w:hRule="exact" w:val="146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Экскурсия для закрепления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понятия о горизонте и </w:t>
            </w: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основных направлениях.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D724D3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637B8B" w:rsidRPr="00254CCF" w:rsidRDefault="00637B8B" w:rsidP="00637B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95"/>
        <w:gridCol w:w="2803"/>
        <w:gridCol w:w="864"/>
        <w:gridCol w:w="2141"/>
      </w:tblGrid>
      <w:tr w:rsidR="00637B8B" w:rsidRPr="00254CCF" w:rsidTr="002E147A">
        <w:trPr>
          <w:trHeight w:hRule="exact" w:val="1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>Формы поверхности Земли.</w:t>
            </w:r>
            <w:r w:rsidR="00E336A7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>4ч.</w:t>
            </w:r>
          </w:p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4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Равнины, холмы. Пр.р. Зарисовка различных форм поверхности.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097D6F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Овраги и их образование.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right="336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«Назови четвёртое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250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Горы.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Землетрясение, </w:t>
            </w: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извержение вулканов. П.р. 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Показ на физ. карте форм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Default="00097D6F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097D6F" w:rsidRPr="00254CCF" w:rsidRDefault="00097D6F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250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для ознакомления с рельефом своей местности.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9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Вода в природе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  <w:r w:rsidR="00E336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11 часов.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Родник. Его образование.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Колодец. Водопровод.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Река, ее части. Горные и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равнинные реки.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«Запомни по три»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097D6F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Как люди используют реки.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right="336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«Назови четвёртое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54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Озера, водохранилища, пруды.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097D6F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11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Болота, их осушение,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П. р. Показ на карте различных водоемов.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23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Океаны и моря. Пр.р. Сравнение морской и пресной воды по вкусу.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«Запомни по три»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Острова и полуострова.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Водоемы в нашей </w:t>
            </w: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местности. Пр. р. Зарисовка </w:t>
            </w:r>
            <w:r w:rsidRPr="00254C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схем реки, озера, колодца.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637B8B" w:rsidRPr="00254CCF" w:rsidTr="002E147A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Охрана воды от загрязнения. Пр. работа. Очищение воды.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0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34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урок: Поверхность Земли.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и карта.</w:t>
            </w:r>
            <w:r w:rsidR="00E3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10 часов.</w:t>
            </w:r>
          </w:p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Рисунок и план предмета.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8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25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Масштаб и план. Пр. работа </w:t>
            </w: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Измерение расстояний и их </w:t>
            </w:r>
            <w:r w:rsidRPr="00254C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изображение на плане по </w:t>
            </w: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масштабу.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3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254C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План класса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Пр. работа. </w:t>
            </w: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Вычерчивание простейших планов.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38" w:firstLine="19"/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  <w:t>План школьного участка.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знаки плана </w:t>
            </w: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местности. Пр. работа. 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Чтение простейших планов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условным знакам.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2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left="10"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План и географическая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карта.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 карты. Пр. работа. Определение направления на местности и карте.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D724D3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Масштаб, границы </w:t>
            </w:r>
          </w:p>
        </w:tc>
      </w:tr>
      <w:tr w:rsidR="00637B8B" w:rsidRPr="00254CCF" w:rsidTr="002E147A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Условные знаки физической </w:t>
            </w:r>
            <w:r w:rsidRPr="00254C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карты (границы, города,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моря, реки, каналы).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1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Условные цвета физической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карты. Пр. работа. </w:t>
            </w: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Зарисовка условных знаков </w:t>
            </w: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плана, цветов физ. карты.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8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Физическая карта России.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8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Обобщающий урок по пройденной теме.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D724D3">
        <w:trPr>
          <w:trHeight w:hRule="exact" w:val="18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E8C" w:rsidRDefault="00552E8C" w:rsidP="002E147A">
            <w:pPr>
              <w:shd w:val="clear" w:color="auto" w:fill="FFFFFF"/>
              <w:spacing w:line="384" w:lineRule="exact"/>
              <w:ind w:right="86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Земной шар - </w:t>
            </w:r>
            <w:r w:rsidR="00637B8B" w:rsidRPr="00254CCF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="00E336A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  <w:t>14 часов.</w:t>
            </w:r>
          </w:p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8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Краткие сведения о Земле, Солнце, луне, планетах.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D724D3" w:rsidRPr="00254CCF" w:rsidRDefault="00D724D3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астроном , космонавт </w:t>
            </w:r>
          </w:p>
        </w:tc>
      </w:tr>
      <w:tr w:rsidR="00637B8B" w:rsidRPr="00254CCF" w:rsidTr="002E147A">
        <w:trPr>
          <w:trHeight w:hRule="exact" w:val="1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8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Форма Земли. 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Пр. работа. Изготовление модели земного шара.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8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Глобус-модель земного шара.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363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карта полушарий.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Распределение суши и воды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на земле.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7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Океаны на глобусе и карте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полушарий Пр.работа составление таблицы океанов и морей.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250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Материки на глобусе и </w:t>
            </w: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карте полушарий. </w:t>
            </w: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Пр. работа. Обозначение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контурной карте </w:t>
            </w: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материков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океанов.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left="10" w:right="941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кругосветное путешествие.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D724D3" w:rsidRPr="00254CCF" w:rsidRDefault="00744F55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Путешественник </w:t>
            </w:r>
          </w:p>
        </w:tc>
      </w:tr>
      <w:tr w:rsidR="00637B8B" w:rsidRPr="00254CCF" w:rsidTr="002E147A">
        <w:trPr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left="10" w:right="941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 русское кругосветное путешествие.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18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Значение Солнца. Различие </w:t>
            </w: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 освещении и нагревании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солнцем земной поверхности.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«Угадай время года»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2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346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Понятие о климате, его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отличие от погоды. </w:t>
            </w: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Основные типы климата.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Пр.работа. Показ с помощью </w:t>
            </w: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теллурия смены дня и ночи.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744F55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Теллури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й </w:t>
            </w:r>
          </w:p>
        </w:tc>
      </w:tr>
      <w:tr w:rsidR="00637B8B" w:rsidRPr="00254CCF" w:rsidTr="002E147A">
        <w:trPr>
          <w:trHeight w:hRule="exact" w:val="2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right="144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Пояса освещённости: Жаркий, умеренный, </w:t>
            </w: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холодный.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Пр. работа. 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Вычерчивание в тетради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расположения поясов освещённости.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«Назови четвёртое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0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Природа тропического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730" w:firstLine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Природа умеренных и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полярных поясов.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«Угадай время года»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пройденной теме: Земной шар.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3640EA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Карта России.</w:t>
            </w:r>
            <w:r w:rsidR="00E33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16 часов.</w:t>
            </w:r>
          </w:p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21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России на </w:t>
            </w: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глобусе, карте полушарий, </w:t>
            </w: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физической карте.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«Круги на воде»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6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Границы России. </w:t>
            </w: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Сухопутные границы на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западе и юге.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1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3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Морские границы. Океаны и моря, омывающие берега </w:t>
            </w: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России. Моря Северного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Ледовитого океана.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«Запомни по три»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9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left="10" w:right="52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Моря Тихого и </w:t>
            </w:r>
            <w:r w:rsidRPr="00254C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Атлантического океанов.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1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2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Острова и полуострова </w:t>
            </w: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России. П.р. Обозначение на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к/ карте изученных объектов.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84" w:lineRule="exact"/>
              <w:ind w:left="10"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Поверхность нашей страны.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Низменности, возвышенности, плоскогорья.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«Запомни по три»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8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right="32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Работа с контурными картами.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«Запомни по три»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403" w:lineRule="exact"/>
              <w:ind w:right="32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Горы: Урал, Кавказ, Алтай,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Саяны.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3640EA">
        <w:trPr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Крупнейшие</w:t>
            </w:r>
          </w:p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месторождения полезных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ископаемых.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10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Реки: Волга с Окой и Камой. Водохранилища, каналы, ГЭС.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«Запомни по три»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1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442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Реки: Дон, Днепр, Урал.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Водохранилища, каналы, ГЭС.</w:t>
            </w:r>
            <w:r w:rsidRPr="00254C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left="10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Реки Сибири: Обь, Енисей.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Реки: Лена, Амур.</w:t>
            </w:r>
            <w:r w:rsidRPr="00254CC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1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spacing w:line="394" w:lineRule="exact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Озера России.. Пр. работа </w:t>
            </w:r>
            <w:r w:rsidRPr="00254C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Обозначение на к/ карте 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изученных объектов.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«Запомни по три»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BB1046">
        <w:trPr>
          <w:trHeight w:hRule="exact"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46" w:rsidRDefault="00637B8B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Наш край на карте России.</w:t>
            </w: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нашей</w:t>
            </w: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Default="00BB1046" w:rsidP="002E147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</w:p>
          <w:p w:rsidR="00BB1046" w:rsidRPr="00254CCF" w:rsidRDefault="00BB1046" w:rsidP="002E147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Пр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«Аналогия»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A7" w:rsidRPr="00E336A7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  <w:r w:rsidR="00E3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ч.</w:t>
            </w:r>
            <w:r w:rsidR="00E336A7" w:rsidRPr="00E336A7">
              <w:rPr>
                <w:rFonts w:ascii="Times New Roman" w:hAnsi="Times New Roman" w:cs="Times New Roman"/>
                <w:sz w:val="28"/>
                <w:szCs w:val="28"/>
              </w:rPr>
              <w:t>План и карта.</w:t>
            </w:r>
          </w:p>
          <w:p w:rsidR="00637B8B" w:rsidRPr="00E336A7" w:rsidRDefault="00E336A7" w:rsidP="002E147A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6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7B8B" w:rsidRPr="00254CCF">
              <w:rPr>
                <w:rFonts w:ascii="Times New Roman" w:hAnsi="Times New Roman" w:cs="Times New Roman"/>
                <w:sz w:val="28"/>
                <w:szCs w:val="28"/>
              </w:rPr>
              <w:t>ан и карта.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«Запомни по три»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2E147A">
        <w:trPr>
          <w:trHeight w:hRule="exact"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Материки и океаны.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637B8B" w:rsidRPr="00254CCF" w:rsidTr="002E147A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Климат Земли.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«Анаграммы»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B8B" w:rsidRPr="00254CCF" w:rsidTr="00D724D3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России.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лишнее?»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EA" w:rsidRDefault="003640EA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D724D3" w:rsidRPr="00254CCF" w:rsidRDefault="00D724D3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Гербарий </w:t>
            </w:r>
          </w:p>
        </w:tc>
      </w:tr>
      <w:tr w:rsidR="00637B8B" w:rsidRPr="00254CCF" w:rsidTr="003640EA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Карта России.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«Целая часть»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4CCF"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B8B" w:rsidRPr="00254CCF" w:rsidRDefault="00637B8B" w:rsidP="002E147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B8B" w:rsidRPr="00254CCF" w:rsidRDefault="00637B8B" w:rsidP="00637B8B">
      <w:pPr>
        <w:rPr>
          <w:rFonts w:ascii="Times New Roman" w:hAnsi="Times New Roman" w:cs="Times New Roman"/>
          <w:sz w:val="28"/>
          <w:szCs w:val="28"/>
        </w:rPr>
      </w:pPr>
    </w:p>
    <w:p w:rsidR="00D345D3" w:rsidRPr="00637B8B" w:rsidRDefault="00D345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5D3" w:rsidRPr="00637B8B" w:rsidSect="0073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BAA"/>
    <w:multiLevelType w:val="multilevel"/>
    <w:tmpl w:val="1D6E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E7EAD"/>
    <w:multiLevelType w:val="multilevel"/>
    <w:tmpl w:val="ED8A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32DF"/>
    <w:multiLevelType w:val="multilevel"/>
    <w:tmpl w:val="BD84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34EE5"/>
    <w:multiLevelType w:val="multilevel"/>
    <w:tmpl w:val="E32A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5214A6"/>
    <w:multiLevelType w:val="multilevel"/>
    <w:tmpl w:val="E650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B50E4"/>
    <w:multiLevelType w:val="multilevel"/>
    <w:tmpl w:val="E28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F57BA"/>
    <w:multiLevelType w:val="multilevel"/>
    <w:tmpl w:val="6DF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77EA3"/>
    <w:multiLevelType w:val="multilevel"/>
    <w:tmpl w:val="FB98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7B8B"/>
    <w:rsid w:val="00097D6F"/>
    <w:rsid w:val="000E4480"/>
    <w:rsid w:val="000F2B79"/>
    <w:rsid w:val="00161DF9"/>
    <w:rsid w:val="00172005"/>
    <w:rsid w:val="00272085"/>
    <w:rsid w:val="002B63C0"/>
    <w:rsid w:val="002F1514"/>
    <w:rsid w:val="00302D7F"/>
    <w:rsid w:val="003640EA"/>
    <w:rsid w:val="004F27F1"/>
    <w:rsid w:val="00552E8C"/>
    <w:rsid w:val="0056513A"/>
    <w:rsid w:val="00637B8B"/>
    <w:rsid w:val="00643214"/>
    <w:rsid w:val="006C7A58"/>
    <w:rsid w:val="006E7CE5"/>
    <w:rsid w:val="00724C47"/>
    <w:rsid w:val="00744F55"/>
    <w:rsid w:val="007A3EEF"/>
    <w:rsid w:val="007B6B6A"/>
    <w:rsid w:val="007D5F6E"/>
    <w:rsid w:val="00835D34"/>
    <w:rsid w:val="008B06C5"/>
    <w:rsid w:val="0091178E"/>
    <w:rsid w:val="00954C73"/>
    <w:rsid w:val="00966ABF"/>
    <w:rsid w:val="009A1374"/>
    <w:rsid w:val="009B61B7"/>
    <w:rsid w:val="00AA0CE0"/>
    <w:rsid w:val="00AC4E36"/>
    <w:rsid w:val="00B16B25"/>
    <w:rsid w:val="00B305AC"/>
    <w:rsid w:val="00B32AA1"/>
    <w:rsid w:val="00B6799C"/>
    <w:rsid w:val="00B80283"/>
    <w:rsid w:val="00BB1046"/>
    <w:rsid w:val="00C97F82"/>
    <w:rsid w:val="00CE4D51"/>
    <w:rsid w:val="00CE5518"/>
    <w:rsid w:val="00D31F47"/>
    <w:rsid w:val="00D345D3"/>
    <w:rsid w:val="00D724D3"/>
    <w:rsid w:val="00E07024"/>
    <w:rsid w:val="00E336A7"/>
    <w:rsid w:val="00EC2BE7"/>
    <w:rsid w:val="00F2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33</cp:revision>
  <cp:lastPrinted>2017-08-18T05:17:00Z</cp:lastPrinted>
  <dcterms:created xsi:type="dcterms:W3CDTF">2005-01-18T22:35:00Z</dcterms:created>
  <dcterms:modified xsi:type="dcterms:W3CDTF">2020-11-05T09:31:00Z</dcterms:modified>
</cp:coreProperties>
</file>